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b/>
          <w:bCs/>
          <w:szCs w:val="22"/>
        </w:rPr>
      </w:pPr>
      <w:bookmarkStart w:id="0" w:name="_GoBack"/>
      <w:bookmarkEnd w:id="0"/>
      <w:r w:rsidRPr="00B3331A">
        <w:rPr>
          <w:rFonts w:eastAsia="Arial" w:cs="Arial"/>
          <w:b/>
          <w:bCs/>
          <w:szCs w:val="22"/>
        </w:rPr>
        <w:t>…......................</w:t>
      </w: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b/>
          <w:bCs/>
          <w:szCs w:val="22"/>
        </w:rPr>
      </w:pPr>
      <w:r w:rsidRPr="00B3331A">
        <w:rPr>
          <w:rFonts w:eastAsia="Arial" w:cs="Arial"/>
          <w:b/>
          <w:bCs/>
          <w:szCs w:val="22"/>
        </w:rPr>
        <w:t>….................................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rPr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jc w:val="right"/>
        <w:rPr>
          <w:rFonts w:eastAsia="Arial" w:cs="Arial"/>
          <w:b/>
          <w:bCs/>
          <w:szCs w:val="22"/>
        </w:rPr>
      </w:pPr>
      <w:r w:rsidRPr="00B3331A">
        <w:rPr>
          <w:rFonts w:eastAsia="Arial" w:cs="Arial"/>
          <w:b/>
          <w:bCs/>
          <w:szCs w:val="22"/>
        </w:rPr>
        <w:t>…...................................................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jc w:val="right"/>
        <w:rPr>
          <w:rFonts w:eastAsia="Arial" w:cs="Arial"/>
          <w:b/>
          <w:bCs/>
          <w:szCs w:val="22"/>
        </w:rPr>
      </w:pPr>
      <w:r w:rsidRPr="00B3331A">
        <w:rPr>
          <w:rFonts w:eastAsia="Arial" w:cs="Arial"/>
          <w:b/>
          <w:bCs/>
          <w:szCs w:val="22"/>
        </w:rPr>
        <w:t>…........................................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jc w:val="right"/>
        <w:rPr>
          <w:rFonts w:eastAsia="Arial" w:cs="Arial"/>
          <w:b/>
          <w:bCs/>
          <w:szCs w:val="22"/>
        </w:rPr>
      </w:pPr>
      <w:r w:rsidRPr="00B3331A">
        <w:rPr>
          <w:rFonts w:eastAsia="Arial" w:cs="Arial"/>
          <w:b/>
          <w:bCs/>
          <w:szCs w:val="22"/>
        </w:rPr>
        <w:t>…...............................................................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jc w:val="right"/>
        <w:rPr>
          <w:rFonts w:eastAsia="Arial" w:cs="Arial"/>
          <w:b/>
          <w:bCs/>
          <w:szCs w:val="22"/>
        </w:rPr>
      </w:pPr>
      <w:r w:rsidRPr="00B3331A">
        <w:rPr>
          <w:rFonts w:eastAsia="Arial" w:cs="Arial"/>
          <w:b/>
          <w:bCs/>
          <w:szCs w:val="22"/>
        </w:rPr>
        <w:t>…................................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jc w:val="right"/>
        <w:rPr>
          <w:rFonts w:eastAsia="Arial" w:cs="Arial"/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</w:rPr>
      </w:pPr>
      <w:r w:rsidRPr="00B3331A">
        <w:rPr>
          <w:rFonts w:eastAsia="Arial" w:cs="Arial"/>
          <w:szCs w:val="22"/>
        </w:rPr>
        <w:t>En …........................... a ….........................</w:t>
      </w: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0C064C" w:rsidRPr="00B3331A" w:rsidRDefault="000C064C" w:rsidP="00B3331A">
      <w:pPr>
        <w:tabs>
          <w:tab w:val="left" w:pos="1064"/>
        </w:tabs>
        <w:autoSpaceDE w:val="0"/>
        <w:spacing w:before="0" w:line="276" w:lineRule="auto"/>
        <w:rPr>
          <w:rFonts w:eastAsia="Arial" w:cs="Arial"/>
          <w:szCs w:val="22"/>
          <w:lang/>
        </w:rPr>
      </w:pPr>
      <w:r w:rsidRPr="00B3331A">
        <w:rPr>
          <w:rFonts w:eastAsia="Arial" w:cs="Arial"/>
          <w:szCs w:val="22"/>
          <w:lang/>
        </w:rPr>
        <w:t xml:space="preserve">Muy Sr. </w:t>
      </w:r>
      <w:r w:rsidR="00B3331A" w:rsidRPr="00B3331A">
        <w:rPr>
          <w:rFonts w:eastAsia="Arial" w:cs="Arial"/>
          <w:szCs w:val="22"/>
          <w:lang w:val="es-ES"/>
        </w:rPr>
        <w:t>Mío</w:t>
      </w:r>
      <w:r w:rsidRPr="00B3331A">
        <w:rPr>
          <w:rFonts w:eastAsia="Arial" w:cs="Arial"/>
          <w:szCs w:val="22"/>
          <w:lang/>
        </w:rPr>
        <w:t xml:space="preserve">: </w:t>
      </w: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szCs w:val="22"/>
        </w:rPr>
      </w:pPr>
      <w:r w:rsidRPr="00B3331A">
        <w:rPr>
          <w:rFonts w:eastAsia="Arial" w:cs="Arial"/>
          <w:szCs w:val="22"/>
          <w:lang/>
        </w:rPr>
        <w:t>Me dirijo a Usted como titular del inmueble...........................</w:t>
      </w:r>
      <w:r w:rsidRPr="00B3331A">
        <w:rPr>
          <w:rFonts w:eastAsia="Arial" w:cs="Arial"/>
          <w:color w:val="FF0000"/>
          <w:szCs w:val="22"/>
          <w:lang/>
        </w:rPr>
        <w:t xml:space="preserve"> (vivienda, garaje, local, ...............................) </w:t>
      </w:r>
      <w:r w:rsidRPr="00B3331A">
        <w:rPr>
          <w:rFonts w:eastAsia="Arial" w:cs="Arial"/>
          <w:szCs w:val="22"/>
          <w:lang/>
        </w:rPr>
        <w:t xml:space="preserve">situado en la …..........................................., y lo hago con el objeto de reclamarles formalmente por las obras realizadas en mi propiedad, que adolecen de una </w:t>
      </w:r>
      <w:r w:rsidRPr="00B3331A">
        <w:rPr>
          <w:szCs w:val="22"/>
        </w:rPr>
        <w:t>serie de deficiencias cuya solución le reclamo.</w:t>
      </w: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rFonts w:eastAsia="Arial" w:cs="Arial"/>
          <w:szCs w:val="22"/>
          <w:lang/>
        </w:rPr>
      </w:pPr>
      <w:r w:rsidRPr="00B3331A">
        <w:rPr>
          <w:szCs w:val="22"/>
        </w:rPr>
        <w:t>Así, las obras realizadas en</w:t>
      </w:r>
      <w:r w:rsidRPr="00B3331A">
        <w:rPr>
          <w:color w:val="0000FF"/>
          <w:szCs w:val="22"/>
        </w:rPr>
        <w:t xml:space="preserve"> </w:t>
      </w:r>
      <w:r w:rsidRPr="00B3331A">
        <w:rPr>
          <w:rFonts w:eastAsia="Arial" w:cs="Arial"/>
          <w:szCs w:val="22"/>
          <w:lang/>
        </w:rPr>
        <w:t xml:space="preserve">..................................., </w:t>
      </w:r>
      <w:r w:rsidRPr="00B3331A">
        <w:rPr>
          <w:szCs w:val="22"/>
        </w:rPr>
        <w:t>presentan un acabado deficiente, además de no ajustarse a lo pactado al contratar</w:t>
      </w:r>
      <w:r w:rsidRPr="00B3331A">
        <w:rPr>
          <w:color w:val="0000FF"/>
          <w:szCs w:val="22"/>
        </w:rPr>
        <w:t xml:space="preserve"> </w:t>
      </w:r>
      <w:r w:rsidRPr="00B3331A">
        <w:rPr>
          <w:rFonts w:eastAsia="Arial" w:cs="Arial"/>
          <w:szCs w:val="22"/>
          <w:lang/>
        </w:rPr>
        <w:t>…................</w:t>
      </w:r>
    </w:p>
    <w:p w:rsidR="000C064C" w:rsidRPr="00B3331A" w:rsidRDefault="000C064C" w:rsidP="00B3331A">
      <w:pPr>
        <w:spacing w:line="276" w:lineRule="auto"/>
        <w:rPr>
          <w:szCs w:val="22"/>
        </w:rPr>
      </w:pPr>
      <w:r w:rsidRPr="00B3331A">
        <w:rPr>
          <w:color w:val="0000FF"/>
          <w:szCs w:val="22"/>
        </w:rPr>
        <w:tab/>
      </w:r>
      <w:r w:rsidRPr="00B3331A">
        <w:rPr>
          <w:szCs w:val="22"/>
        </w:rPr>
        <w:t>Entendiendo que el contrato realizado no ha sido por Ud. cumplido adecuadamente y habiendo percibido la totalidad de las cantidades comprometidas por su ejecución le reitero la solicitud de reparación de las citadas deficiencias.</w:t>
      </w:r>
    </w:p>
    <w:p w:rsidR="000C064C" w:rsidRPr="00B3331A" w:rsidRDefault="000C064C" w:rsidP="00B3331A">
      <w:pPr>
        <w:spacing w:line="276" w:lineRule="auto"/>
        <w:rPr>
          <w:szCs w:val="22"/>
        </w:rPr>
      </w:pPr>
      <w:r w:rsidRPr="00B3331A">
        <w:rPr>
          <w:szCs w:val="22"/>
        </w:rPr>
        <w:tab/>
        <w:t>En aras a una posible solución extrajudicial del asunto, dirijo a Ud. la presente por si resulta de su interés resolver el mismo amistosamente.</w:t>
      </w:r>
    </w:p>
    <w:p w:rsidR="000C064C" w:rsidRPr="00B3331A" w:rsidRDefault="000C064C" w:rsidP="00B3331A">
      <w:pPr>
        <w:spacing w:line="276" w:lineRule="auto"/>
        <w:rPr>
          <w:szCs w:val="22"/>
        </w:rPr>
      </w:pPr>
      <w:r w:rsidRPr="00B3331A">
        <w:rPr>
          <w:szCs w:val="22"/>
        </w:rPr>
        <w:tab/>
        <w:t xml:space="preserve">No </w:t>
      </w:r>
      <w:proofErr w:type="gramStart"/>
      <w:r w:rsidRPr="00B3331A">
        <w:rPr>
          <w:szCs w:val="22"/>
        </w:rPr>
        <w:t>obstante</w:t>
      </w:r>
      <w:proofErr w:type="gramEnd"/>
      <w:r w:rsidRPr="00B3331A">
        <w:rPr>
          <w:szCs w:val="22"/>
        </w:rPr>
        <w:t xml:space="preserve"> lo anterior, en caso de no recibir sus noticias favorables en un plazo no superior a</w:t>
      </w:r>
      <w:r w:rsidRPr="00B3331A">
        <w:rPr>
          <w:rFonts w:eastAsia="Arial" w:cs="Arial"/>
          <w:szCs w:val="22"/>
        </w:rPr>
        <w:t xml:space="preserve"> ….....................días naturales a contar desde la recepción de la presente,</w:t>
      </w:r>
      <w:r w:rsidRPr="00B3331A">
        <w:rPr>
          <w:szCs w:val="22"/>
        </w:rPr>
        <w:t xml:space="preserve"> consideraré desatendido el presente requerimiento y rechazado el presente ofrecimiento amistoso.</w:t>
      </w: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rFonts w:eastAsia="Arial" w:cs="Arial"/>
          <w:szCs w:val="22"/>
          <w:lang/>
        </w:rPr>
      </w:pPr>
      <w:r w:rsidRPr="00B3331A">
        <w:rPr>
          <w:rFonts w:eastAsia="Arial" w:cs="Arial"/>
          <w:szCs w:val="22"/>
          <w:lang/>
        </w:rPr>
        <w:t>En ese caso me veré en la obligación de instar las acciones legales oportunas que en defensa de mis intereses por derecho me correspondan.</w:t>
      </w: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color w:val="0000FF"/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ind w:firstLine="708"/>
        <w:rPr>
          <w:rFonts w:eastAsia="Arial" w:cs="Arial"/>
          <w:szCs w:val="22"/>
        </w:rPr>
      </w:pPr>
      <w:r w:rsidRPr="00B3331A">
        <w:rPr>
          <w:rFonts w:eastAsia="Arial" w:cs="Arial"/>
          <w:szCs w:val="22"/>
        </w:rPr>
        <w:t>Sin otro particular, en espera de sus noticias, atentamente,</w:t>
      </w:r>
    </w:p>
    <w:p w:rsidR="000C064C" w:rsidRPr="00B3331A" w:rsidRDefault="000C064C" w:rsidP="00B3331A">
      <w:pPr>
        <w:spacing w:line="276" w:lineRule="auto"/>
        <w:rPr>
          <w:rFonts w:eastAsia="Arial" w:cs="Arial"/>
          <w:color w:val="0000FF"/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  <w:r w:rsidRPr="00B3331A">
        <w:rPr>
          <w:rFonts w:eastAsia="Arial" w:cs="Arial"/>
          <w:szCs w:val="22"/>
          <w:lang w:val="es-ES"/>
        </w:rPr>
        <w:t>….....................................</w:t>
      </w: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0C064C" w:rsidRPr="00B3331A" w:rsidRDefault="000C064C" w:rsidP="00B3331A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0C064C" w:rsidRPr="00B3331A" w:rsidRDefault="000C064C" w:rsidP="00B3331A">
      <w:pPr>
        <w:spacing w:before="0" w:line="276" w:lineRule="auto"/>
        <w:rPr>
          <w:rFonts w:cs="Arial"/>
          <w:szCs w:val="22"/>
        </w:rPr>
      </w:pPr>
    </w:p>
    <w:sectPr w:rsidR="000C064C" w:rsidRPr="00B3331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A"/>
    <w:rsid w:val="00075D76"/>
    <w:rsid w:val="000C064C"/>
    <w:rsid w:val="005D620C"/>
    <w:rsid w:val="00B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F622C3-57DB-4824-8067-F8A73F5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240"/>
      <w:jc w:val="both"/>
    </w:pPr>
    <w:rPr>
      <w:rFonts w:ascii="Arial" w:eastAsia="Lucida Sans Unicode" w:hAnsi="Arial"/>
      <w:kern w:val="1"/>
      <w:sz w:val="22"/>
      <w:szCs w:val="24"/>
      <w:lang w:val="es-ES_tradnl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after="120"/>
    </w:pPr>
    <w:rPr>
      <w:rFonts w:eastAsia="SimSun" w:cs="Tahoma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xtltr">
    <w:name w:val="txt_ltr"/>
    <w:pPr>
      <w:suppressAutoHyphens/>
      <w:spacing w:line="214" w:lineRule="exact"/>
    </w:pPr>
    <w:rPr>
      <w:rFonts w:ascii="Souvenir" w:eastAsia="Arial" w:hAnsi="Souvenir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bsampedro</dc:creator>
  <cp:keywords/>
  <cp:lastModifiedBy>David San Martín</cp:lastModifiedBy>
  <cp:revision>2</cp:revision>
  <cp:lastPrinted>1601-01-01T00:00:00Z</cp:lastPrinted>
  <dcterms:created xsi:type="dcterms:W3CDTF">2018-02-01T09:19:00Z</dcterms:created>
  <dcterms:modified xsi:type="dcterms:W3CDTF">2018-02-01T09:19:00Z</dcterms:modified>
</cp:coreProperties>
</file>