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0A" w:rsidRDefault="0056790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D. ##NOMBRE_APELLIDOS##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##DNI##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##DOMICILIO## </w:t>
      </w:r>
    </w:p>
    <w:p w:rsidR="0056790A" w:rsidRDefault="0056790A">
      <w:r>
        <w:rPr>
          <w:rFonts w:ascii="Arial" w:cs="Arial"/>
          <w:sz w:val="20"/>
          <w:szCs w:val="20"/>
        </w:rPr>
        <w:t xml:space="preserve">##CP_POBLACION_PROVINCIA## 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##RAZON_SOCIAL_CONTRARIO##</w:t>
      </w:r>
    </w:p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##DOMICILIO_CONTRARIO##</w:t>
      </w:r>
    </w:p>
    <w:p w:rsidR="0056790A" w:rsidRDefault="0056790A" w:rsidP="0056790A">
      <w:pPr>
        <w:jc w:val="right"/>
      </w:pPr>
      <w:r>
        <w:rPr>
          <w:rFonts w:ascii="Arial" w:cs="Arial"/>
          <w:sz w:val="20"/>
          <w:szCs w:val="20"/>
        </w:rPr>
        <w:t>##CP_POBLACION_PROVINCIA_CONTRARIO##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Asunto: ##ASUNTO_BLANK##</w:t>
      </w:r>
    </w:p>
    <w:p w:rsidR="0056790A" w:rsidRDefault="0056790A"/>
    <w:p w:rsidR="0056790A" w:rsidRDefault="005679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##PROVINCIA##, a ##FECHA##</w:t>
      </w:r>
    </w:p>
    <w:p w:rsidR="0056790A" w:rsidRDefault="0056790A">
      <w:pPr>
        <w:rPr>
          <w:rFonts w:ascii="Arial" w:hAnsi="Arial" w:cs="Arial"/>
          <w:sz w:val="20"/>
          <w:szCs w:val="20"/>
        </w:rPr>
      </w:pPr>
    </w:p>
    <w:p w:rsidR="0056790A" w:rsidRDefault="0056790A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Muy Señores míos,</w:t>
      </w:r>
    </w:p>
    <w:p w:rsidR="0056790A" w:rsidRPr="00E03FED" w:rsidRDefault="0056790A" w:rsidP="00E03FED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En virtud del presente me pongo en contacto con esta mercantil para efectuar la siguiente reclamación.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##HECHOS##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7F77A1" w:rsidRPr="007F77A1" w:rsidRDefault="007F77A1" w:rsidP="007F77A1">
      <w:pPr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 xml:space="preserve">Por ello y de conformidad con lo establecido en el artículo 1.124 , 1.255 del Código civil, el Real Decreto Legislativo 1/2007, de 16 de noviembre, por el que se aprueba el texto refundido de la Ley General para la Defensa de los Consumidores y Usuarios y otras leyes complementarias, </w:t>
      </w:r>
      <w:r w:rsidRPr="007F77A1">
        <w:rPr>
          <w:rStyle w:val="nfasis"/>
          <w:rFonts w:ascii="Arial" w:hAnsi="Arial" w:cs="Arial"/>
          <w:b w:val="0"/>
          <w:bCs/>
          <w:sz w:val="20"/>
          <w:szCs w:val="20"/>
        </w:rPr>
        <w:t xml:space="preserve">la Orden EHA/2899/2011, de 28 de octubre, de transparencia y protección del cliente de servicios bancarios y la </w:t>
      </w:r>
      <w:r w:rsidRPr="007F77A1">
        <w:rPr>
          <w:rFonts w:ascii="Arial" w:hAnsi="Arial" w:cs="Arial"/>
          <w:sz w:val="20"/>
          <w:szCs w:val="20"/>
        </w:rPr>
        <w:t>Circular 5/2012, de 27 de junio, del Banco de España, a entidades de crédito y proveedores de servicios de pago, sobre transparencia de los servicios bancarios y responsabilidad en la concesión de préstamos, solcito:</w:t>
      </w:r>
    </w:p>
    <w:p w:rsidR="007F77A1" w:rsidRPr="007F77A1" w:rsidRDefault="007F77A1" w:rsidP="007F77A1">
      <w:pPr>
        <w:jc w:val="both"/>
        <w:rPr>
          <w:rFonts w:ascii="Arial" w:hAnsi="Arial" w:cs="Arial"/>
          <w:sz w:val="20"/>
          <w:szCs w:val="20"/>
        </w:rPr>
      </w:pPr>
    </w:p>
    <w:p w:rsidR="007F77A1" w:rsidRPr="007F77A1" w:rsidRDefault="007F77A1" w:rsidP="007F77A1">
      <w:pPr>
        <w:widowControl/>
        <w:numPr>
          <w:ilvl w:val="0"/>
          <w:numId w:val="1"/>
        </w:numPr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……….</w:t>
      </w:r>
    </w:p>
    <w:p w:rsidR="007F77A1" w:rsidRPr="007F77A1" w:rsidRDefault="007F77A1" w:rsidP="007F77A1">
      <w:pPr>
        <w:widowControl/>
        <w:numPr>
          <w:ilvl w:val="0"/>
          <w:numId w:val="1"/>
        </w:numPr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…….....</w:t>
      </w:r>
    </w:p>
    <w:p w:rsidR="007F77A1" w:rsidRPr="007F77A1" w:rsidRDefault="007F77A1" w:rsidP="007F77A1">
      <w:pPr>
        <w:widowControl/>
        <w:numPr>
          <w:ilvl w:val="0"/>
          <w:numId w:val="1"/>
        </w:numPr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……….</w:t>
      </w:r>
    </w:p>
    <w:p w:rsidR="00E03FED" w:rsidRPr="007F77A1" w:rsidRDefault="00E03FED" w:rsidP="007F77A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03FED" w:rsidRPr="007F77A1" w:rsidRDefault="00E03FED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ind w:right="41"/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Manifestarles que en el supuesto de no dar satisfacción a esa reclamación, me veré en la obligación de ejercer las acciones legales oportunas tendentes a la satisfacción de mis derechos, interponiendo la correspondiente denuncia ante los organismos competentes.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En la confianza de una solución favorable, quedo a la espera de su respuesta.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Sin otro particular, les saluda atentamente.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7F77A1">
        <w:rPr>
          <w:rFonts w:ascii="Arial" w:hAnsi="Arial" w:cs="Arial"/>
          <w:sz w:val="20"/>
          <w:szCs w:val="20"/>
          <w:lang w:val="es-ES_tradnl"/>
        </w:rPr>
        <w:t>Atentamente,</w:t>
      </w: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</w:p>
    <w:p w:rsidR="00F50C19" w:rsidRPr="007F77A1" w:rsidRDefault="00F50C19" w:rsidP="007F77A1">
      <w:pPr>
        <w:jc w:val="both"/>
        <w:rPr>
          <w:rFonts w:ascii="Arial" w:hAnsi="Arial" w:cs="Arial"/>
          <w:sz w:val="20"/>
          <w:szCs w:val="20"/>
        </w:rPr>
      </w:pPr>
    </w:p>
    <w:p w:rsidR="00F50C19" w:rsidRPr="007F77A1" w:rsidRDefault="00F50C19" w:rsidP="007F77A1">
      <w:pPr>
        <w:jc w:val="both"/>
        <w:rPr>
          <w:rFonts w:ascii="Arial" w:hAnsi="Arial" w:cs="Arial"/>
          <w:sz w:val="20"/>
          <w:szCs w:val="20"/>
        </w:rPr>
      </w:pPr>
    </w:p>
    <w:p w:rsidR="0056790A" w:rsidRPr="007F77A1" w:rsidRDefault="0056790A" w:rsidP="007F77A1">
      <w:pPr>
        <w:jc w:val="both"/>
        <w:rPr>
          <w:rFonts w:ascii="Arial" w:hAnsi="Arial" w:cs="Arial"/>
          <w:sz w:val="20"/>
          <w:szCs w:val="20"/>
        </w:rPr>
      </w:pPr>
      <w:r w:rsidRPr="007F77A1">
        <w:rPr>
          <w:rFonts w:ascii="Arial" w:hAnsi="Arial" w:cs="Arial"/>
          <w:sz w:val="20"/>
          <w:szCs w:val="20"/>
        </w:rPr>
        <w:t>Fdo.: D. ##NOMBRE_APELLIDOS##</w:t>
      </w:r>
    </w:p>
    <w:p w:rsidR="0056790A" w:rsidRDefault="0056790A">
      <w:r>
        <w:rPr>
          <w:rFonts w:ascii="Arial" w:cs="Arial"/>
          <w:sz w:val="20"/>
          <w:szCs w:val="20"/>
        </w:rPr>
        <w:t>DNI ##DNI##</w:t>
      </w:r>
    </w:p>
    <w:sectPr w:rsidR="0056790A">
      <w:footerReference w:type="even" r:id="rId7"/>
      <w:footerReference w:type="default" r:id="rId8"/>
      <w:type w:val="continuous"/>
      <w:pgSz w:w="11906" w:h="16838"/>
      <w:pgMar w:top="1417" w:right="1701" w:bottom="1417" w:left="1701" w:header="72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A79" w:rsidRDefault="00A27A79">
      <w:r>
        <w:separator/>
      </w:r>
    </w:p>
  </w:endnote>
  <w:endnote w:type="continuationSeparator" w:id="0">
    <w:p w:rsidR="00A27A79" w:rsidRDefault="00A2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pStyle w:val="WW-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90A" w:rsidRDefault="0056790A">
    <w:pPr>
      <w:jc w:val="right"/>
      <w:rPr>
        <w:rFonts w:ascii="Verdana" w:hAnsi="Verdana" w:cs="Verdana"/>
        <w:color w:val="999999"/>
      </w:rPr>
    </w:pPr>
    <w:r>
      <w:rPr>
        <w:rFonts w:ascii="Verdana" w:hAnsi="Verdana" w:cs="Verdana"/>
        <w:color w:val="999999"/>
      </w:rPr>
      <w:t>##NUM_CONSULTA##</w:t>
    </w:r>
  </w:p>
  <w:p w:rsidR="0056790A" w:rsidRDefault="0056790A">
    <w:pPr>
      <w:pStyle w:val="Piedepgina"/>
      <w:tabs>
        <w:tab w:val="clear" w:pos="4320"/>
        <w:tab w:val="clear" w:pos="8640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A79" w:rsidRDefault="00A27A79">
      <w:r>
        <w:separator/>
      </w:r>
    </w:p>
  </w:footnote>
  <w:footnote w:type="continuationSeparator" w:id="0">
    <w:p w:rsidR="00A27A79" w:rsidRDefault="00A2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455A4"/>
    <w:multiLevelType w:val="hybridMultilevel"/>
    <w:tmpl w:val="9996A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BC"/>
    <w:rsid w:val="002352FD"/>
    <w:rsid w:val="003C2EBC"/>
    <w:rsid w:val="0056790A"/>
    <w:rsid w:val="006E1CD9"/>
    <w:rsid w:val="007F77A1"/>
    <w:rsid w:val="00A27A79"/>
    <w:rsid w:val="00E03FED"/>
    <w:rsid w:val="00F5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BBAE8-3E2D-4EF6-AF33-F00FD7E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xtoindependiente"/>
    <w:uiPriority w:val="99"/>
  </w:style>
  <w:style w:type="paragraph" w:styleId="Descripci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paragraph" w:customStyle="1" w:styleId="Heading1">
    <w:name w:val="Heading1"/>
    <w:basedOn w:val="Normal"/>
    <w:next w:val="Textoindependiente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Pr>
      <w:rFonts w:cs="Times New Roman"/>
      <w:lang w:val="x-none" w:eastAsia="x-none"/>
    </w:rPr>
  </w:style>
  <w:style w:type="paragraph" w:customStyle="1" w:styleId="WW-footer">
    <w:name w:val="WW-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styleId="nfasis">
    <w:name w:val="Emphasis"/>
    <w:basedOn w:val="Fuentedeprrafopredeter"/>
    <w:uiPriority w:val="20"/>
    <w:qFormat/>
    <w:rsid w:val="007F77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Fran Jiménez</dc:creator>
  <cp:keywords/>
  <dc:description/>
  <cp:lastModifiedBy>David San Martín</cp:lastModifiedBy>
  <cp:revision>2</cp:revision>
  <dcterms:created xsi:type="dcterms:W3CDTF">2018-02-01T08:37:00Z</dcterms:created>
  <dcterms:modified xsi:type="dcterms:W3CDTF">2018-02-01T08:37:00Z</dcterms:modified>
</cp:coreProperties>
</file>